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C6A2" w14:textId="77777777" w:rsidR="005B4058" w:rsidRDefault="00EF720A">
      <w:pPr>
        <w:spacing w:after="160" w:line="259" w:lineRule="auto"/>
        <w:jc w:val="center"/>
        <w:rPr>
          <w:rFonts w:ascii="Calibri" w:eastAsia="Calibri" w:hAnsi="Calibri" w:cs="Calibri"/>
          <w:b/>
          <w:sz w:val="36"/>
          <w:szCs w:val="36"/>
        </w:rPr>
      </w:pPr>
      <w:bookmarkStart w:id="0" w:name="_GoBack"/>
      <w:bookmarkEnd w:id="0"/>
      <w:r>
        <w:rPr>
          <w:rFonts w:ascii="Calibri" w:eastAsia="Calibri" w:hAnsi="Calibri" w:cs="Calibri"/>
          <w:b/>
          <w:sz w:val="36"/>
          <w:szCs w:val="36"/>
        </w:rPr>
        <w:t>St. Peter Parish Pastoral Council Meeting Minutes</w:t>
      </w:r>
    </w:p>
    <w:p w14:paraId="19103043" w14:textId="16585EC9" w:rsidR="005B4058" w:rsidRDefault="00EF720A">
      <w:pPr>
        <w:spacing w:after="160" w:line="259" w:lineRule="auto"/>
        <w:jc w:val="center"/>
        <w:rPr>
          <w:rFonts w:ascii="Calibri" w:eastAsia="Calibri" w:hAnsi="Calibri" w:cs="Calibri"/>
        </w:rPr>
      </w:pPr>
      <w:r>
        <w:rPr>
          <w:rFonts w:ascii="Calibri" w:eastAsia="Calibri" w:hAnsi="Calibri" w:cs="Calibri"/>
        </w:rPr>
        <w:t>Date: July 11, 2023</w:t>
      </w:r>
    </w:p>
    <w:p w14:paraId="1D18341D" w14:textId="77777777" w:rsidR="005B4058" w:rsidRDefault="00EF720A">
      <w:pPr>
        <w:spacing w:line="288" w:lineRule="auto"/>
        <w:rPr>
          <w:rFonts w:ascii="Calibri" w:eastAsia="Calibri" w:hAnsi="Calibri" w:cs="Calibri"/>
          <w:b/>
          <w:sz w:val="28"/>
          <w:szCs w:val="28"/>
          <w:u w:val="single"/>
        </w:rPr>
      </w:pPr>
      <w:r>
        <w:rPr>
          <w:rFonts w:ascii="Calibri" w:eastAsia="Calibri" w:hAnsi="Calibri" w:cs="Calibri"/>
          <w:b/>
          <w:sz w:val="28"/>
          <w:szCs w:val="28"/>
          <w:u w:val="single"/>
        </w:rPr>
        <w:t>Attendance</w:t>
      </w:r>
    </w:p>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165"/>
      </w:tblGrid>
      <w:tr w:rsidR="005B4058" w:rsidRPr="00265789" w14:paraId="5057A707" w14:textId="77777777">
        <w:tc>
          <w:tcPr>
            <w:tcW w:w="4815" w:type="dxa"/>
            <w:shd w:val="clear" w:color="auto" w:fill="auto"/>
            <w:tcMar>
              <w:top w:w="100" w:type="dxa"/>
              <w:left w:w="100" w:type="dxa"/>
              <w:bottom w:w="100" w:type="dxa"/>
              <w:right w:w="100" w:type="dxa"/>
            </w:tcMar>
          </w:tcPr>
          <w:p w14:paraId="4493F1BC" w14:textId="77777777" w:rsidR="005B4058" w:rsidRPr="00265789" w:rsidRDefault="00EF720A" w:rsidP="00265789">
            <w:pPr>
              <w:spacing w:line="288" w:lineRule="auto"/>
              <w:ind w:firstLine="720"/>
              <w:rPr>
                <w:rFonts w:asciiTheme="majorHAnsi" w:eastAsia="Calibri" w:hAnsiTheme="majorHAnsi" w:cstheme="majorHAnsi"/>
                <w:b/>
                <w:u w:val="single"/>
              </w:rPr>
            </w:pPr>
            <w:r w:rsidRPr="00265789">
              <w:rPr>
                <w:rFonts w:asciiTheme="majorHAnsi" w:eastAsia="Calibri" w:hAnsiTheme="majorHAnsi" w:cstheme="majorHAnsi"/>
                <w:b/>
                <w:u w:val="single"/>
              </w:rPr>
              <w:t>Clergy and Staff, Invited Guests</w:t>
            </w:r>
          </w:p>
          <w:p w14:paraId="7AAD91C9" w14:textId="77777777" w:rsidR="005B4058" w:rsidRPr="00265789" w:rsidRDefault="00EF720A" w:rsidP="00265789">
            <w:pPr>
              <w:numPr>
                <w:ilvl w:val="0"/>
                <w:numId w:val="1"/>
              </w:numPr>
              <w:spacing w:line="288" w:lineRule="auto"/>
              <w:rPr>
                <w:rFonts w:asciiTheme="majorHAnsi" w:hAnsiTheme="majorHAnsi" w:cstheme="majorHAnsi"/>
              </w:rPr>
            </w:pPr>
            <w:r w:rsidRPr="00265789">
              <w:rPr>
                <w:rFonts w:asciiTheme="majorHAnsi" w:eastAsia="Calibri" w:hAnsiTheme="majorHAnsi" w:cstheme="majorHAnsi"/>
              </w:rPr>
              <w:t xml:space="preserve">Fr. Jeremy Secrist, Pastor </w:t>
            </w:r>
          </w:p>
          <w:p w14:paraId="6FBEB9B6" w14:textId="77777777" w:rsidR="005B4058" w:rsidRPr="00265789" w:rsidRDefault="00EF720A" w:rsidP="00265789">
            <w:pPr>
              <w:numPr>
                <w:ilvl w:val="0"/>
                <w:numId w:val="1"/>
              </w:numPr>
              <w:spacing w:line="288" w:lineRule="auto"/>
              <w:rPr>
                <w:rFonts w:asciiTheme="majorHAnsi" w:hAnsiTheme="majorHAnsi" w:cstheme="majorHAnsi"/>
              </w:rPr>
            </w:pPr>
            <w:r w:rsidRPr="00265789">
              <w:rPr>
                <w:rFonts w:asciiTheme="majorHAnsi" w:eastAsia="Calibri" w:hAnsiTheme="majorHAnsi" w:cstheme="majorHAnsi"/>
              </w:rPr>
              <w:t xml:space="preserve">Fr. Brad Berhorst, Associate Pastor </w:t>
            </w:r>
          </w:p>
          <w:p w14:paraId="02E77854" w14:textId="3F386648" w:rsidR="005B4058" w:rsidRPr="00265789" w:rsidRDefault="00EF720A" w:rsidP="00265789">
            <w:pPr>
              <w:numPr>
                <w:ilvl w:val="0"/>
                <w:numId w:val="1"/>
              </w:numPr>
              <w:spacing w:line="288" w:lineRule="auto"/>
              <w:rPr>
                <w:rFonts w:asciiTheme="majorHAnsi" w:hAnsiTheme="majorHAnsi" w:cstheme="majorHAnsi"/>
              </w:rPr>
            </w:pPr>
            <w:r w:rsidRPr="00265789">
              <w:rPr>
                <w:rFonts w:asciiTheme="majorHAnsi" w:eastAsia="Calibri" w:hAnsiTheme="majorHAnsi" w:cstheme="majorHAnsi"/>
              </w:rPr>
              <w:t>Kathleen Lavery</w:t>
            </w:r>
            <w:r w:rsidR="00265789" w:rsidRPr="00265789">
              <w:rPr>
                <w:rFonts w:asciiTheme="majorHAnsi" w:eastAsia="Calibri" w:hAnsiTheme="majorHAnsi" w:cstheme="majorHAnsi"/>
              </w:rPr>
              <w:t>, Communications</w:t>
            </w:r>
            <w:r w:rsidRPr="00265789">
              <w:rPr>
                <w:rFonts w:asciiTheme="majorHAnsi" w:eastAsia="Calibri" w:hAnsiTheme="majorHAnsi" w:cstheme="majorHAnsi"/>
              </w:rPr>
              <w:t xml:space="preserve"> </w:t>
            </w:r>
          </w:p>
          <w:p w14:paraId="04FFCFB6" w14:textId="57B3EE85" w:rsidR="005B4058" w:rsidRPr="00265789" w:rsidRDefault="00EF720A" w:rsidP="00265789">
            <w:pPr>
              <w:numPr>
                <w:ilvl w:val="0"/>
                <w:numId w:val="1"/>
              </w:numPr>
              <w:spacing w:line="288" w:lineRule="auto"/>
              <w:rPr>
                <w:rFonts w:asciiTheme="majorHAnsi" w:hAnsiTheme="majorHAnsi" w:cstheme="majorHAnsi"/>
                <w:strike/>
                <w:color w:val="FF0000"/>
              </w:rPr>
            </w:pPr>
            <w:r w:rsidRPr="00265789">
              <w:rPr>
                <w:rFonts w:asciiTheme="majorHAnsi" w:eastAsia="Calibri" w:hAnsiTheme="majorHAnsi" w:cstheme="majorHAnsi"/>
                <w:strike/>
                <w:color w:val="FF0000"/>
              </w:rPr>
              <w:t>Beverly McCracken</w:t>
            </w:r>
            <w:r w:rsidR="00265789" w:rsidRPr="00265789">
              <w:rPr>
                <w:rFonts w:asciiTheme="majorHAnsi" w:eastAsia="Calibri" w:hAnsiTheme="majorHAnsi" w:cstheme="majorHAnsi"/>
                <w:strike/>
                <w:color w:val="FF0000"/>
              </w:rPr>
              <w:t>, Business Manager</w:t>
            </w:r>
          </w:p>
          <w:p w14:paraId="64D03E80" w14:textId="09D5642E" w:rsidR="005B4058" w:rsidRPr="00265789" w:rsidRDefault="00EF720A" w:rsidP="00265789">
            <w:pPr>
              <w:numPr>
                <w:ilvl w:val="0"/>
                <w:numId w:val="1"/>
              </w:numPr>
              <w:spacing w:line="288" w:lineRule="auto"/>
              <w:rPr>
                <w:rFonts w:asciiTheme="majorHAnsi" w:hAnsiTheme="majorHAnsi" w:cstheme="majorHAnsi"/>
                <w:strike/>
                <w:color w:val="FF0000"/>
              </w:rPr>
            </w:pPr>
            <w:r w:rsidRPr="00265789">
              <w:rPr>
                <w:rFonts w:asciiTheme="majorHAnsi" w:eastAsia="Calibri" w:hAnsiTheme="majorHAnsi" w:cstheme="majorHAnsi"/>
                <w:strike/>
                <w:color w:val="FF0000"/>
              </w:rPr>
              <w:t>Enrique</w:t>
            </w:r>
            <w:r w:rsidRPr="00265789">
              <w:rPr>
                <w:rFonts w:asciiTheme="majorHAnsi" w:eastAsia="Calibri" w:hAnsiTheme="majorHAnsi" w:cstheme="majorHAnsi"/>
                <w:strike/>
                <w:color w:val="FF0000"/>
              </w:rPr>
              <w:t xml:space="preserve"> Castro</w:t>
            </w:r>
            <w:r w:rsidR="00265789" w:rsidRPr="00265789">
              <w:rPr>
                <w:rFonts w:asciiTheme="majorHAnsi" w:eastAsia="Calibri" w:hAnsiTheme="majorHAnsi" w:cstheme="majorHAnsi"/>
                <w:strike/>
                <w:color w:val="FF0000"/>
              </w:rPr>
              <w:t>, Deacon</w:t>
            </w:r>
          </w:p>
          <w:p w14:paraId="23FAACFA" w14:textId="338B26D0" w:rsidR="005B4058" w:rsidRPr="00265789" w:rsidRDefault="00EF720A" w:rsidP="00265789">
            <w:pPr>
              <w:numPr>
                <w:ilvl w:val="0"/>
                <w:numId w:val="1"/>
              </w:numPr>
              <w:spacing w:line="288" w:lineRule="auto"/>
              <w:rPr>
                <w:rFonts w:asciiTheme="majorHAnsi" w:hAnsiTheme="majorHAnsi" w:cstheme="majorHAnsi"/>
              </w:rPr>
            </w:pPr>
            <w:r w:rsidRPr="00265789">
              <w:rPr>
                <w:rFonts w:asciiTheme="majorHAnsi" w:eastAsia="Calibri" w:hAnsiTheme="majorHAnsi" w:cstheme="majorHAnsi"/>
              </w:rPr>
              <w:t>Gayle Trachsel</w:t>
            </w:r>
            <w:r w:rsidR="00265789" w:rsidRPr="00265789">
              <w:rPr>
                <w:rFonts w:asciiTheme="majorHAnsi" w:eastAsia="Calibri" w:hAnsiTheme="majorHAnsi" w:cstheme="majorHAnsi"/>
              </w:rPr>
              <w:t>, School Principal</w:t>
            </w:r>
          </w:p>
          <w:p w14:paraId="62CAC05F" w14:textId="77777777" w:rsidR="005B4058" w:rsidRPr="00265789" w:rsidRDefault="00EF720A" w:rsidP="00265789">
            <w:pPr>
              <w:numPr>
                <w:ilvl w:val="0"/>
                <w:numId w:val="1"/>
              </w:numPr>
              <w:spacing w:line="288" w:lineRule="auto"/>
              <w:rPr>
                <w:rFonts w:asciiTheme="majorHAnsi" w:hAnsiTheme="majorHAnsi" w:cstheme="majorHAnsi"/>
              </w:rPr>
            </w:pPr>
            <w:r w:rsidRPr="00265789">
              <w:rPr>
                <w:rFonts w:asciiTheme="majorHAnsi" w:eastAsia="Calibri" w:hAnsiTheme="majorHAnsi" w:cstheme="majorHAnsi"/>
              </w:rPr>
              <w:t>Aurora Avalos, Hispanic Ministry</w:t>
            </w:r>
          </w:p>
          <w:p w14:paraId="1742D647" w14:textId="77777777" w:rsidR="005B4058" w:rsidRPr="00265789" w:rsidRDefault="00EF720A" w:rsidP="00265789">
            <w:pPr>
              <w:numPr>
                <w:ilvl w:val="0"/>
                <w:numId w:val="1"/>
              </w:numPr>
              <w:spacing w:line="288" w:lineRule="auto"/>
              <w:rPr>
                <w:rFonts w:asciiTheme="majorHAnsi" w:hAnsiTheme="majorHAnsi" w:cstheme="majorHAnsi"/>
              </w:rPr>
            </w:pPr>
            <w:r w:rsidRPr="00265789">
              <w:rPr>
                <w:rFonts w:asciiTheme="majorHAnsi" w:eastAsia="Calibri" w:hAnsiTheme="majorHAnsi" w:cstheme="majorHAnsi"/>
              </w:rPr>
              <w:t>Alice Kuehn, Parish Nurse</w:t>
            </w:r>
          </w:p>
          <w:p w14:paraId="7A232C7E" w14:textId="77777777" w:rsidR="005B4058" w:rsidRPr="00265789" w:rsidRDefault="00EF720A" w:rsidP="00265789">
            <w:pPr>
              <w:numPr>
                <w:ilvl w:val="0"/>
                <w:numId w:val="1"/>
              </w:numPr>
              <w:spacing w:line="288" w:lineRule="auto"/>
              <w:rPr>
                <w:rFonts w:asciiTheme="majorHAnsi" w:hAnsiTheme="majorHAnsi" w:cstheme="majorHAnsi"/>
                <w:strike/>
                <w:color w:val="FF0000"/>
              </w:rPr>
            </w:pPr>
            <w:proofErr w:type="spellStart"/>
            <w:r w:rsidRPr="00265789">
              <w:rPr>
                <w:rFonts w:asciiTheme="majorHAnsi" w:eastAsia="Calibri" w:hAnsiTheme="majorHAnsi" w:cstheme="majorHAnsi"/>
                <w:strike/>
                <w:color w:val="FF0000"/>
              </w:rPr>
              <w:t>Yasica</w:t>
            </w:r>
            <w:proofErr w:type="spellEnd"/>
            <w:r w:rsidRPr="00265789">
              <w:rPr>
                <w:rFonts w:asciiTheme="majorHAnsi" w:eastAsia="Calibri" w:hAnsiTheme="majorHAnsi" w:cstheme="majorHAnsi"/>
                <w:strike/>
                <w:color w:val="FF0000"/>
              </w:rPr>
              <w:t xml:space="preserve"> </w:t>
            </w:r>
            <w:proofErr w:type="spellStart"/>
            <w:r w:rsidRPr="00265789">
              <w:rPr>
                <w:rFonts w:asciiTheme="majorHAnsi" w:eastAsia="Calibri" w:hAnsiTheme="majorHAnsi" w:cstheme="majorHAnsi"/>
                <w:strike/>
                <w:color w:val="FF0000"/>
              </w:rPr>
              <w:t>Buitrago</w:t>
            </w:r>
            <w:proofErr w:type="spellEnd"/>
            <w:r w:rsidRPr="00265789">
              <w:rPr>
                <w:rFonts w:asciiTheme="majorHAnsi" w:eastAsia="Calibri" w:hAnsiTheme="majorHAnsi" w:cstheme="majorHAnsi"/>
                <w:strike/>
                <w:color w:val="FF0000"/>
              </w:rPr>
              <w:t>, Hispanic Ministry</w:t>
            </w:r>
          </w:p>
          <w:p w14:paraId="326EE1A6" w14:textId="77777777" w:rsidR="005B4058" w:rsidRPr="00265789" w:rsidRDefault="005B4058" w:rsidP="00265789">
            <w:pPr>
              <w:spacing w:line="288" w:lineRule="auto"/>
              <w:ind w:left="720"/>
              <w:rPr>
                <w:rFonts w:asciiTheme="majorHAnsi" w:eastAsia="Calibri" w:hAnsiTheme="majorHAnsi" w:cstheme="majorHAnsi"/>
                <w:strike/>
                <w:color w:val="FF0000"/>
              </w:rPr>
            </w:pPr>
          </w:p>
        </w:tc>
        <w:tc>
          <w:tcPr>
            <w:tcW w:w="5165" w:type="dxa"/>
            <w:shd w:val="clear" w:color="auto" w:fill="auto"/>
            <w:tcMar>
              <w:top w:w="100" w:type="dxa"/>
              <w:left w:w="100" w:type="dxa"/>
              <w:bottom w:w="100" w:type="dxa"/>
              <w:right w:w="100" w:type="dxa"/>
            </w:tcMar>
          </w:tcPr>
          <w:p w14:paraId="62D36B27" w14:textId="77777777" w:rsidR="005B4058" w:rsidRPr="00265789" w:rsidRDefault="00EF720A" w:rsidP="00265789">
            <w:pPr>
              <w:spacing w:line="288" w:lineRule="auto"/>
              <w:ind w:firstLine="720"/>
              <w:rPr>
                <w:rFonts w:asciiTheme="majorHAnsi" w:eastAsia="Calibri" w:hAnsiTheme="majorHAnsi" w:cstheme="majorHAnsi"/>
                <w:b/>
                <w:u w:val="single"/>
              </w:rPr>
            </w:pPr>
            <w:r w:rsidRPr="00265789">
              <w:rPr>
                <w:rFonts w:asciiTheme="majorHAnsi" w:eastAsia="Calibri" w:hAnsiTheme="majorHAnsi" w:cstheme="majorHAnsi"/>
                <w:b/>
                <w:u w:val="single"/>
              </w:rPr>
              <w:t>Members</w:t>
            </w:r>
          </w:p>
          <w:p w14:paraId="63C2ACCE" w14:textId="77777777" w:rsidR="005B4058" w:rsidRPr="00265789" w:rsidRDefault="00EF720A" w:rsidP="00265789">
            <w:pPr>
              <w:numPr>
                <w:ilvl w:val="0"/>
                <w:numId w:val="2"/>
              </w:numPr>
              <w:spacing w:line="288" w:lineRule="auto"/>
              <w:rPr>
                <w:rFonts w:asciiTheme="majorHAnsi" w:eastAsia="Calibri" w:hAnsiTheme="majorHAnsi" w:cstheme="majorHAnsi"/>
              </w:rPr>
            </w:pPr>
            <w:r w:rsidRPr="00265789">
              <w:rPr>
                <w:rFonts w:asciiTheme="majorHAnsi" w:eastAsia="Calibri" w:hAnsiTheme="majorHAnsi" w:cstheme="majorHAnsi"/>
              </w:rPr>
              <w:t>Brad Shimmens (2025), President</w:t>
            </w:r>
          </w:p>
          <w:p w14:paraId="3E6C3B6B" w14:textId="77777777" w:rsidR="005B4058" w:rsidRPr="00265789" w:rsidRDefault="00EF720A" w:rsidP="00265789">
            <w:pPr>
              <w:numPr>
                <w:ilvl w:val="0"/>
                <w:numId w:val="2"/>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Nathan Raymer (2024), Vice President </w:t>
            </w:r>
          </w:p>
          <w:p w14:paraId="593056E1" w14:textId="77777777" w:rsidR="005B4058" w:rsidRPr="00265789" w:rsidRDefault="00EF720A" w:rsidP="00265789">
            <w:pPr>
              <w:numPr>
                <w:ilvl w:val="0"/>
                <w:numId w:val="2"/>
              </w:numPr>
              <w:spacing w:line="288" w:lineRule="auto"/>
              <w:rPr>
                <w:rFonts w:asciiTheme="majorHAnsi" w:eastAsia="Calibri" w:hAnsiTheme="majorHAnsi" w:cstheme="majorHAnsi"/>
              </w:rPr>
            </w:pPr>
            <w:r w:rsidRPr="00265789">
              <w:rPr>
                <w:rFonts w:asciiTheme="majorHAnsi" w:eastAsia="Calibri" w:hAnsiTheme="majorHAnsi" w:cstheme="majorHAnsi"/>
              </w:rPr>
              <w:t>Theresa Stegeman (2024), Secretary</w:t>
            </w:r>
          </w:p>
          <w:p w14:paraId="2E81DBDE" w14:textId="77777777" w:rsidR="005B4058" w:rsidRPr="00265789" w:rsidRDefault="00EF720A" w:rsidP="00265789">
            <w:pPr>
              <w:numPr>
                <w:ilvl w:val="0"/>
                <w:numId w:val="2"/>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Kathy Hillen (2024) </w:t>
            </w:r>
          </w:p>
          <w:p w14:paraId="46DC9D3A" w14:textId="77777777" w:rsidR="005B4058" w:rsidRPr="00265789" w:rsidRDefault="00EF720A" w:rsidP="00265789">
            <w:pPr>
              <w:numPr>
                <w:ilvl w:val="0"/>
                <w:numId w:val="2"/>
              </w:numPr>
              <w:spacing w:line="288" w:lineRule="auto"/>
              <w:rPr>
                <w:rFonts w:asciiTheme="majorHAnsi" w:eastAsia="Calibri" w:hAnsiTheme="majorHAnsi" w:cstheme="majorHAnsi"/>
              </w:rPr>
            </w:pPr>
            <w:r w:rsidRPr="00265789">
              <w:rPr>
                <w:rFonts w:asciiTheme="majorHAnsi" w:eastAsia="Calibri" w:hAnsiTheme="majorHAnsi" w:cstheme="majorHAnsi"/>
              </w:rPr>
              <w:t>Dr. Conrad Balcer (2024)</w:t>
            </w:r>
          </w:p>
          <w:p w14:paraId="1888A226" w14:textId="77777777" w:rsidR="005B4058" w:rsidRPr="00265789" w:rsidRDefault="00EF720A" w:rsidP="00265789">
            <w:pPr>
              <w:numPr>
                <w:ilvl w:val="0"/>
                <w:numId w:val="2"/>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Mary </w:t>
            </w:r>
            <w:proofErr w:type="spellStart"/>
            <w:r w:rsidRPr="00265789">
              <w:rPr>
                <w:rFonts w:asciiTheme="majorHAnsi" w:eastAsia="Calibri" w:hAnsiTheme="majorHAnsi" w:cstheme="majorHAnsi"/>
              </w:rPr>
              <w:t>Hegeman</w:t>
            </w:r>
            <w:proofErr w:type="spellEnd"/>
            <w:r w:rsidRPr="00265789">
              <w:rPr>
                <w:rFonts w:asciiTheme="majorHAnsi" w:eastAsia="Calibri" w:hAnsiTheme="majorHAnsi" w:cstheme="majorHAnsi"/>
              </w:rPr>
              <w:t xml:space="preserve"> (2025)</w:t>
            </w:r>
          </w:p>
          <w:p w14:paraId="4CC14ABE" w14:textId="77777777" w:rsidR="005B4058" w:rsidRPr="00265789" w:rsidRDefault="00EF720A" w:rsidP="00265789">
            <w:pPr>
              <w:numPr>
                <w:ilvl w:val="0"/>
                <w:numId w:val="2"/>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Robert </w:t>
            </w:r>
            <w:proofErr w:type="spellStart"/>
            <w:r w:rsidRPr="00265789">
              <w:rPr>
                <w:rFonts w:asciiTheme="majorHAnsi" w:eastAsia="Calibri" w:hAnsiTheme="majorHAnsi" w:cstheme="majorHAnsi"/>
              </w:rPr>
              <w:t>Riebold</w:t>
            </w:r>
            <w:proofErr w:type="spellEnd"/>
            <w:r w:rsidRPr="00265789">
              <w:rPr>
                <w:rFonts w:asciiTheme="majorHAnsi" w:eastAsia="Calibri" w:hAnsiTheme="majorHAnsi" w:cstheme="majorHAnsi"/>
              </w:rPr>
              <w:t xml:space="preserve"> (2025)</w:t>
            </w:r>
          </w:p>
          <w:p w14:paraId="2E5D4B0B" w14:textId="77777777" w:rsidR="005B4058" w:rsidRPr="00265789" w:rsidRDefault="00EF720A" w:rsidP="00265789">
            <w:pPr>
              <w:numPr>
                <w:ilvl w:val="0"/>
                <w:numId w:val="2"/>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Darby </w:t>
            </w:r>
            <w:proofErr w:type="spellStart"/>
            <w:r w:rsidRPr="00265789">
              <w:rPr>
                <w:rFonts w:asciiTheme="majorHAnsi" w:eastAsia="Calibri" w:hAnsiTheme="majorHAnsi" w:cstheme="majorHAnsi"/>
              </w:rPr>
              <w:t>Carel</w:t>
            </w:r>
            <w:proofErr w:type="spellEnd"/>
            <w:r w:rsidRPr="00265789">
              <w:rPr>
                <w:rFonts w:asciiTheme="majorHAnsi" w:eastAsia="Calibri" w:hAnsiTheme="majorHAnsi" w:cstheme="majorHAnsi"/>
              </w:rPr>
              <w:t xml:space="preserve"> (2026)</w:t>
            </w:r>
          </w:p>
          <w:p w14:paraId="18F6B160" w14:textId="77777777" w:rsidR="005B4058" w:rsidRPr="00265789" w:rsidRDefault="00EF720A" w:rsidP="00265789">
            <w:pPr>
              <w:numPr>
                <w:ilvl w:val="0"/>
                <w:numId w:val="2"/>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Ellen </w:t>
            </w:r>
            <w:proofErr w:type="spellStart"/>
            <w:r w:rsidRPr="00265789">
              <w:rPr>
                <w:rFonts w:asciiTheme="majorHAnsi" w:eastAsia="Calibri" w:hAnsiTheme="majorHAnsi" w:cstheme="majorHAnsi"/>
              </w:rPr>
              <w:t>Palada</w:t>
            </w:r>
            <w:proofErr w:type="spellEnd"/>
            <w:r w:rsidRPr="00265789">
              <w:rPr>
                <w:rFonts w:asciiTheme="majorHAnsi" w:eastAsia="Calibri" w:hAnsiTheme="majorHAnsi" w:cstheme="majorHAnsi"/>
              </w:rPr>
              <w:t xml:space="preserve"> (2026)</w:t>
            </w:r>
          </w:p>
          <w:p w14:paraId="4C14ADAD" w14:textId="66082CB0" w:rsidR="00FD669E" w:rsidRPr="00265789" w:rsidRDefault="00FD669E" w:rsidP="00265789">
            <w:pPr>
              <w:numPr>
                <w:ilvl w:val="0"/>
                <w:numId w:val="2"/>
              </w:numPr>
              <w:spacing w:line="288" w:lineRule="auto"/>
              <w:rPr>
                <w:rFonts w:asciiTheme="majorHAnsi" w:hAnsiTheme="majorHAnsi" w:cstheme="majorHAnsi"/>
                <w:strike/>
                <w:color w:val="FF0000"/>
              </w:rPr>
            </w:pPr>
            <w:r w:rsidRPr="00265789">
              <w:rPr>
                <w:rFonts w:asciiTheme="majorHAnsi" w:eastAsia="Calibri" w:hAnsiTheme="majorHAnsi" w:cstheme="majorHAnsi"/>
                <w:strike/>
                <w:color w:val="FF0000"/>
              </w:rPr>
              <w:t>Diane Struemph</w:t>
            </w:r>
            <w:r w:rsidRPr="00265789">
              <w:rPr>
                <w:rFonts w:asciiTheme="majorHAnsi" w:hAnsiTheme="majorHAnsi" w:cstheme="majorHAnsi"/>
                <w:strike/>
                <w:color w:val="FF0000"/>
              </w:rPr>
              <w:t xml:space="preserve"> (2026)</w:t>
            </w:r>
          </w:p>
        </w:tc>
      </w:tr>
    </w:tbl>
    <w:p w14:paraId="4DAFA7EF" w14:textId="77777777" w:rsidR="005B4058" w:rsidRPr="00265789" w:rsidRDefault="005B4058" w:rsidP="00265789">
      <w:pPr>
        <w:spacing w:line="288" w:lineRule="auto"/>
        <w:rPr>
          <w:rFonts w:asciiTheme="majorHAnsi" w:eastAsia="Calibri" w:hAnsiTheme="majorHAnsi" w:cstheme="majorHAnsi"/>
          <w:b/>
          <w:u w:val="single"/>
        </w:rPr>
      </w:pPr>
    </w:p>
    <w:p w14:paraId="66CA6758" w14:textId="77777777" w:rsidR="005B4058" w:rsidRPr="00265789" w:rsidRDefault="00EF720A" w:rsidP="00265789">
      <w:pPr>
        <w:spacing w:line="288" w:lineRule="auto"/>
        <w:rPr>
          <w:rFonts w:asciiTheme="majorHAnsi" w:eastAsia="Calibri" w:hAnsiTheme="majorHAnsi" w:cstheme="majorHAnsi"/>
          <w:b/>
          <w:u w:val="single"/>
        </w:rPr>
      </w:pPr>
      <w:r w:rsidRPr="00265789">
        <w:rPr>
          <w:rFonts w:asciiTheme="majorHAnsi" w:eastAsia="Calibri" w:hAnsiTheme="majorHAnsi" w:cstheme="majorHAnsi"/>
          <w:b/>
          <w:u w:val="single"/>
        </w:rPr>
        <w:t>Agenda and Minutes</w:t>
      </w:r>
    </w:p>
    <w:p w14:paraId="7DEB8DE8"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t>Pastor Update</w:t>
      </w:r>
    </w:p>
    <w:p w14:paraId="50AFEF8C"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Summer Projects going well and staying on task</w:t>
      </w:r>
    </w:p>
    <w:p w14:paraId="0885A7DA"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Security around the </w:t>
      </w:r>
      <w:r w:rsidRPr="00265789">
        <w:rPr>
          <w:rFonts w:asciiTheme="majorHAnsi" w:eastAsia="Calibri" w:hAnsiTheme="majorHAnsi" w:cstheme="majorHAnsi"/>
        </w:rPr>
        <w:t>campus-ballistic film/tinting on all ground level is done</w:t>
      </w:r>
    </w:p>
    <w:p w14:paraId="0A850F72"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Stewardship Committee is moving forward</w:t>
      </w:r>
    </w:p>
    <w:p w14:paraId="2DAE3333" w14:textId="77777777"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A quick reference guide was added to the bulletin to update parishioners</w:t>
      </w:r>
    </w:p>
    <w:p w14:paraId="0EEEFA81"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t>School Update</w:t>
      </w:r>
    </w:p>
    <w:p w14:paraId="010CEB94" w14:textId="77777777" w:rsidR="005B4058"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No new hires needed! </w:t>
      </w:r>
    </w:p>
    <w:p w14:paraId="11247F28" w14:textId="1EBC262E" w:rsidR="000A56E6" w:rsidRPr="00265789" w:rsidRDefault="000A56E6" w:rsidP="00265789">
      <w:pPr>
        <w:numPr>
          <w:ilvl w:val="1"/>
          <w:numId w:val="3"/>
        </w:numPr>
        <w:spacing w:line="288" w:lineRule="auto"/>
        <w:rPr>
          <w:rFonts w:asciiTheme="majorHAnsi" w:eastAsia="Calibri" w:hAnsiTheme="majorHAnsi" w:cstheme="majorHAnsi"/>
        </w:rPr>
      </w:pPr>
      <w:r>
        <w:rPr>
          <w:rFonts w:asciiTheme="majorHAnsi" w:eastAsia="Calibri" w:hAnsiTheme="majorHAnsi" w:cstheme="majorHAnsi"/>
        </w:rPr>
        <w:t>Theme: Follow the Path of Jesus</w:t>
      </w:r>
    </w:p>
    <w:p w14:paraId="67B62F88" w14:textId="2FACB9E3"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First day of school-August 16th </w:t>
      </w:r>
    </w:p>
    <w:p w14:paraId="534A5909" w14:textId="72ED598A"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Swim party-August 6th</w:t>
      </w:r>
    </w:p>
    <w:p w14:paraId="66469166"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Open House-August 14th</w:t>
      </w:r>
    </w:p>
    <w:p w14:paraId="3C44DBCF"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Big Bucks will be April 12, 2024</w:t>
      </w:r>
    </w:p>
    <w:p w14:paraId="38B1614D" w14:textId="77777777"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Meetings have been on track</w:t>
      </w:r>
    </w:p>
    <w:p w14:paraId="07EE9D4B" w14:textId="77777777"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Looking for a venue, then will focus on fundraising</w:t>
      </w:r>
    </w:p>
    <w:p w14:paraId="6815034F" w14:textId="4FD182CB"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T</w:t>
      </w:r>
      <w:r w:rsidR="00F852DA">
        <w:rPr>
          <w:rFonts w:asciiTheme="majorHAnsi" w:eastAsia="Calibri" w:hAnsiTheme="majorHAnsi" w:cstheme="majorHAnsi"/>
        </w:rPr>
        <w:t>a</w:t>
      </w:r>
      <w:r w:rsidRPr="00265789">
        <w:rPr>
          <w:rFonts w:asciiTheme="majorHAnsi" w:eastAsia="Calibri" w:hAnsiTheme="majorHAnsi" w:cstheme="majorHAnsi"/>
        </w:rPr>
        <w:t>nya Dallmeyer-honored with Teacher of the Year and will receive</w:t>
      </w:r>
      <w:r w:rsidRPr="00265789">
        <w:rPr>
          <w:rFonts w:asciiTheme="majorHAnsi" w:eastAsia="Calibri" w:hAnsiTheme="majorHAnsi" w:cstheme="majorHAnsi"/>
        </w:rPr>
        <w:t xml:space="preserve"> the award in Washington D.C. in September</w:t>
      </w:r>
    </w:p>
    <w:p w14:paraId="092CEF54"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Enrollment numbers for incoming preschool students are full</w:t>
      </w:r>
    </w:p>
    <w:p w14:paraId="1BE62623"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4 teachers just returned from Get Your Teach On in Dallas, TX</w:t>
      </w:r>
    </w:p>
    <w:p w14:paraId="6751BE2A"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July 25th 1:00 PM Meeting at Chancery </w:t>
      </w:r>
    </w:p>
    <w:p w14:paraId="45F94CF7" w14:textId="487C3B24" w:rsidR="0007133B"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Present design for completion of the school building</w:t>
      </w:r>
      <w:r w:rsidRPr="00265789">
        <w:rPr>
          <w:rFonts w:asciiTheme="majorHAnsi" w:eastAsia="Calibri" w:hAnsiTheme="majorHAnsi" w:cstheme="majorHAnsi"/>
        </w:rPr>
        <w:t xml:space="preserve"> to add classrooms</w:t>
      </w:r>
      <w:r w:rsidR="0007133B">
        <w:rPr>
          <w:rFonts w:asciiTheme="majorHAnsi" w:eastAsia="Calibri" w:hAnsiTheme="majorHAnsi" w:cstheme="majorHAnsi"/>
        </w:rPr>
        <w:t>-Fr. Secrist to provide details</w:t>
      </w:r>
    </w:p>
    <w:p w14:paraId="60F5BED9" w14:textId="77777777" w:rsidR="0007133B" w:rsidRDefault="0007133B">
      <w:pPr>
        <w:rPr>
          <w:rFonts w:asciiTheme="majorHAnsi" w:eastAsia="Calibri" w:hAnsiTheme="majorHAnsi" w:cstheme="majorHAnsi"/>
        </w:rPr>
      </w:pPr>
      <w:r>
        <w:rPr>
          <w:rFonts w:asciiTheme="majorHAnsi" w:eastAsia="Calibri" w:hAnsiTheme="majorHAnsi" w:cstheme="majorHAnsi"/>
        </w:rPr>
        <w:br w:type="page"/>
      </w:r>
    </w:p>
    <w:p w14:paraId="080A754D"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lastRenderedPageBreak/>
        <w:t>Finance Update</w:t>
      </w:r>
    </w:p>
    <w:p w14:paraId="1442CF16"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Budget was approved at the last meeting</w:t>
      </w:r>
    </w:p>
    <w:p w14:paraId="620F36BD"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Last fiscal year ended in black</w:t>
      </w:r>
    </w:p>
    <w:p w14:paraId="7CB3CFE4"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Budget did show an increase because of all the contributions from the CSA</w:t>
      </w:r>
    </w:p>
    <w:p w14:paraId="193B58DD" w14:textId="2355B06B"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CSA all goes through the parish and the par</w:t>
      </w:r>
      <w:r w:rsidRPr="00265789">
        <w:rPr>
          <w:rFonts w:asciiTheme="majorHAnsi" w:eastAsia="Calibri" w:hAnsiTheme="majorHAnsi" w:cstheme="majorHAnsi"/>
        </w:rPr>
        <w:t xml:space="preserve">ish tithes to the diocese, </w:t>
      </w:r>
      <w:proofErr w:type="gramStart"/>
      <w:r w:rsidR="000955FE">
        <w:rPr>
          <w:rFonts w:asciiTheme="majorHAnsi" w:eastAsia="Calibri" w:hAnsiTheme="majorHAnsi" w:cstheme="majorHAnsi"/>
        </w:rPr>
        <w:t>we’re</w:t>
      </w:r>
      <w:proofErr w:type="gramEnd"/>
      <w:r w:rsidR="000955FE">
        <w:rPr>
          <w:rFonts w:asciiTheme="majorHAnsi" w:eastAsia="Calibri" w:hAnsiTheme="majorHAnsi" w:cstheme="majorHAnsi"/>
        </w:rPr>
        <w:t xml:space="preserve"> budgeting for a higher offertory collection. The plan is that whatever money people formerly gave to CSA (which will no longer exist in the year we are budgeting for), they now will give to the offertory instead.  </w:t>
      </w:r>
    </w:p>
    <w:p w14:paraId="14CCD3A8"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t>Hispanic</w:t>
      </w:r>
      <w:r w:rsidRPr="00265789">
        <w:rPr>
          <w:rFonts w:asciiTheme="majorHAnsi" w:eastAsia="Calibri" w:hAnsiTheme="majorHAnsi" w:cstheme="majorHAnsi"/>
        </w:rPr>
        <w:t xml:space="preserve"> Ministry Update</w:t>
      </w:r>
    </w:p>
    <w:p w14:paraId="10E07E72"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Working on having better communication with the parish</w:t>
      </w:r>
    </w:p>
    <w:p w14:paraId="0F5F878D"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Working with Kathleen to have a section of the bulletin in Spanish</w:t>
      </w:r>
    </w:p>
    <w:p w14:paraId="5EDFDF2C"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Trying to spread the word to the community about the Spanish Mass</w:t>
      </w:r>
    </w:p>
    <w:p w14:paraId="4D81889B" w14:textId="77777777"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Currently, there is a Spanish Mass at: St. Peter, </w:t>
      </w:r>
      <w:r w:rsidRPr="00265789">
        <w:rPr>
          <w:rFonts w:asciiTheme="majorHAnsi" w:eastAsia="Calibri" w:hAnsiTheme="majorHAnsi" w:cstheme="majorHAnsi"/>
        </w:rPr>
        <w:t>Columbia, and California</w:t>
      </w:r>
    </w:p>
    <w:p w14:paraId="7D62722E"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Sacraments continue to get updated with the help of Fr. Berhorst</w:t>
      </w:r>
    </w:p>
    <w:p w14:paraId="44C340AD"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Health Committee Update </w:t>
      </w:r>
    </w:p>
    <w:p w14:paraId="11951154" w14:textId="16910A15"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The Health Committee met-they help the parish nurse to function better for the parish</w:t>
      </w:r>
    </w:p>
    <w:p w14:paraId="1EC68D3F"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Groups for Caring Neighbors are still working on being </w:t>
      </w:r>
      <w:r w:rsidRPr="00265789">
        <w:rPr>
          <w:rFonts w:asciiTheme="majorHAnsi" w:eastAsia="Calibri" w:hAnsiTheme="majorHAnsi" w:cstheme="majorHAnsi"/>
        </w:rPr>
        <w:t>formed</w:t>
      </w:r>
    </w:p>
    <w:p w14:paraId="42257989"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The committee inquired the idea of getting the parish to help with the group Homeless Connect</w:t>
      </w:r>
    </w:p>
    <w:p w14:paraId="32B459D5" w14:textId="77777777"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September 29th</w:t>
      </w:r>
    </w:p>
    <w:p w14:paraId="4BE70AC8" w14:textId="77777777"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It would help spread out the abundance of assistance throughout the year as well as with other denominational churches</w:t>
      </w:r>
    </w:p>
    <w:p w14:paraId="799582A7"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Request to use less i</w:t>
      </w:r>
      <w:r w:rsidRPr="00265789">
        <w:rPr>
          <w:rFonts w:asciiTheme="majorHAnsi" w:eastAsia="Calibri" w:hAnsiTheme="majorHAnsi" w:cstheme="majorHAnsi"/>
        </w:rPr>
        <w:t>ncense at Mass because of health concerns of parishioners</w:t>
      </w:r>
    </w:p>
    <w:p w14:paraId="77C2455D"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t>Block Party Event Update</w:t>
      </w:r>
    </w:p>
    <w:p w14:paraId="72EBF4FF"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Friday, August 11, 2023</w:t>
      </w:r>
    </w:p>
    <w:p w14:paraId="6122D059"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Paperwork all complete with the City and waiting approval</w:t>
      </w:r>
    </w:p>
    <w:p w14:paraId="0F9FCDF6"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Everything ordered and delivered, and should be ready the day of</w:t>
      </w:r>
    </w:p>
    <w:p w14:paraId="00AD11DD"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Needing more volunteers, e</w:t>
      </w:r>
      <w:r w:rsidRPr="00265789">
        <w:rPr>
          <w:rFonts w:asciiTheme="majorHAnsi" w:eastAsia="Calibri" w:hAnsiTheme="majorHAnsi" w:cstheme="majorHAnsi"/>
        </w:rPr>
        <w:t>specially for the Kid Zone</w:t>
      </w:r>
    </w:p>
    <w:p w14:paraId="0A93074E"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Selinger Center will have multiple things going on inside including Country Store, free book giveaway, training on how to use the parish app, etc. </w:t>
      </w:r>
    </w:p>
    <w:p w14:paraId="458C01C5"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t>Pastoral Plan Update</w:t>
      </w:r>
    </w:p>
    <w:p w14:paraId="272CBE05"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Deanery met and discussed how they can extend groups beyond </w:t>
      </w:r>
      <w:r w:rsidRPr="00265789">
        <w:rPr>
          <w:rFonts w:asciiTheme="majorHAnsi" w:eastAsia="Calibri" w:hAnsiTheme="majorHAnsi" w:cstheme="majorHAnsi"/>
        </w:rPr>
        <w:t xml:space="preserve">one parish and into surrounding parishes </w:t>
      </w:r>
    </w:p>
    <w:p w14:paraId="7A8280B5" w14:textId="77777777"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All based on desire and success within the parish</w:t>
      </w:r>
    </w:p>
    <w:p w14:paraId="7B90971D" w14:textId="77777777"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EX: Signum Circus, and Pews n Brews within other parishes </w:t>
      </w:r>
    </w:p>
    <w:p w14:paraId="75021B02"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Pastoral Council </w:t>
      </w:r>
    </w:p>
    <w:p w14:paraId="6CD31615"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Approval of Council: </w:t>
      </w:r>
    </w:p>
    <w:p w14:paraId="7903154B" w14:textId="60FB840A"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Brad </w:t>
      </w:r>
      <w:r w:rsidR="000A56E6">
        <w:rPr>
          <w:rFonts w:asciiTheme="majorHAnsi" w:eastAsia="Calibri" w:hAnsiTheme="majorHAnsi" w:cstheme="majorHAnsi"/>
        </w:rPr>
        <w:t>Shimmens</w:t>
      </w:r>
      <w:r w:rsidRPr="00265789">
        <w:rPr>
          <w:rFonts w:asciiTheme="majorHAnsi" w:eastAsia="Calibri" w:hAnsiTheme="majorHAnsi" w:cstheme="majorHAnsi"/>
        </w:rPr>
        <w:t>-President</w:t>
      </w:r>
    </w:p>
    <w:p w14:paraId="0654CD38" w14:textId="635742AB"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Nathan Raymer-Vice President</w:t>
      </w:r>
    </w:p>
    <w:p w14:paraId="7E519144" w14:textId="5B7D6693"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Theresa </w:t>
      </w:r>
      <w:r w:rsidRPr="00265789">
        <w:rPr>
          <w:rFonts w:asciiTheme="majorHAnsi" w:eastAsia="Calibri" w:hAnsiTheme="majorHAnsi" w:cstheme="majorHAnsi"/>
        </w:rPr>
        <w:t>Stegeman-Secretary</w:t>
      </w:r>
    </w:p>
    <w:p w14:paraId="1A3ED930" w14:textId="6E317AB2" w:rsidR="005B4058" w:rsidRPr="00265789" w:rsidRDefault="000A56E6" w:rsidP="00265789">
      <w:pPr>
        <w:numPr>
          <w:ilvl w:val="1"/>
          <w:numId w:val="3"/>
        </w:numPr>
        <w:spacing w:line="288" w:lineRule="auto"/>
        <w:rPr>
          <w:rFonts w:asciiTheme="majorHAnsi" w:eastAsia="Calibri" w:hAnsiTheme="majorHAnsi" w:cstheme="majorHAnsi"/>
        </w:rPr>
      </w:pPr>
      <w:r>
        <w:rPr>
          <w:rFonts w:asciiTheme="majorHAnsi" w:eastAsia="Calibri" w:hAnsiTheme="majorHAnsi" w:cstheme="majorHAnsi"/>
        </w:rPr>
        <w:lastRenderedPageBreak/>
        <w:t xml:space="preserve">Council </w:t>
      </w:r>
      <w:r w:rsidRPr="00265789">
        <w:rPr>
          <w:rFonts w:asciiTheme="majorHAnsi" w:eastAsia="Calibri" w:hAnsiTheme="majorHAnsi" w:cstheme="majorHAnsi"/>
        </w:rPr>
        <w:t xml:space="preserve">Members Approved: </w:t>
      </w:r>
    </w:p>
    <w:p w14:paraId="781EC719" w14:textId="23A371A2"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Darby </w:t>
      </w:r>
      <w:proofErr w:type="spellStart"/>
      <w:r w:rsidRPr="00265789">
        <w:rPr>
          <w:rFonts w:asciiTheme="majorHAnsi" w:eastAsia="Calibri" w:hAnsiTheme="majorHAnsi" w:cstheme="majorHAnsi"/>
        </w:rPr>
        <w:t>Carel</w:t>
      </w:r>
      <w:proofErr w:type="spellEnd"/>
      <w:r w:rsidR="005B79BF">
        <w:rPr>
          <w:rFonts w:asciiTheme="majorHAnsi" w:eastAsia="Calibri" w:hAnsiTheme="majorHAnsi" w:cstheme="majorHAnsi"/>
        </w:rPr>
        <w:t xml:space="preserve"> (2026)</w:t>
      </w:r>
    </w:p>
    <w:p w14:paraId="4FC900EB" w14:textId="3EBD3076" w:rsidR="005B4058"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Ellen </w:t>
      </w:r>
      <w:proofErr w:type="spellStart"/>
      <w:r w:rsidRPr="00265789">
        <w:rPr>
          <w:rFonts w:asciiTheme="majorHAnsi" w:eastAsia="Calibri" w:hAnsiTheme="majorHAnsi" w:cstheme="majorHAnsi"/>
        </w:rPr>
        <w:t>Palada</w:t>
      </w:r>
      <w:proofErr w:type="spellEnd"/>
      <w:r w:rsidR="005B79BF">
        <w:rPr>
          <w:rFonts w:asciiTheme="majorHAnsi" w:eastAsia="Calibri" w:hAnsiTheme="majorHAnsi" w:cstheme="majorHAnsi"/>
        </w:rPr>
        <w:t xml:space="preserve"> (2026)</w:t>
      </w:r>
    </w:p>
    <w:p w14:paraId="2B29A9D2" w14:textId="3572F3D3" w:rsidR="000A56E6" w:rsidRPr="00265789" w:rsidRDefault="000A56E6" w:rsidP="00265789">
      <w:pPr>
        <w:numPr>
          <w:ilvl w:val="2"/>
          <w:numId w:val="3"/>
        </w:numPr>
        <w:spacing w:line="288" w:lineRule="auto"/>
        <w:rPr>
          <w:rFonts w:asciiTheme="majorHAnsi" w:eastAsia="Calibri" w:hAnsiTheme="majorHAnsi" w:cstheme="majorHAnsi"/>
        </w:rPr>
      </w:pPr>
      <w:r>
        <w:rPr>
          <w:rFonts w:asciiTheme="majorHAnsi" w:eastAsia="Calibri" w:hAnsiTheme="majorHAnsi" w:cstheme="majorHAnsi"/>
        </w:rPr>
        <w:t xml:space="preserve">Diane Struemph </w:t>
      </w:r>
      <w:r w:rsidR="005B79BF">
        <w:rPr>
          <w:rFonts w:asciiTheme="majorHAnsi" w:eastAsia="Calibri" w:hAnsiTheme="majorHAnsi" w:cstheme="majorHAnsi"/>
        </w:rPr>
        <w:t>(2026)</w:t>
      </w:r>
    </w:p>
    <w:p w14:paraId="6D351481"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New Member Committee Reps</w:t>
      </w:r>
    </w:p>
    <w:p w14:paraId="2860909A" w14:textId="7B3CF44D"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Parish Finance Council Rep-Brad Shimmens</w:t>
      </w:r>
    </w:p>
    <w:p w14:paraId="1B98219D" w14:textId="2170ABCB"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Parish</w:t>
      </w:r>
      <w:r w:rsidR="000A56E6">
        <w:rPr>
          <w:rFonts w:asciiTheme="majorHAnsi" w:eastAsia="Calibri" w:hAnsiTheme="majorHAnsi" w:cstheme="majorHAnsi"/>
        </w:rPr>
        <w:t xml:space="preserve"> Property </w:t>
      </w:r>
      <w:r w:rsidRPr="00265789">
        <w:rPr>
          <w:rFonts w:asciiTheme="majorHAnsi" w:eastAsia="Calibri" w:hAnsiTheme="majorHAnsi" w:cstheme="majorHAnsi"/>
        </w:rPr>
        <w:t xml:space="preserve">Committee Rep-Robert </w:t>
      </w:r>
      <w:proofErr w:type="spellStart"/>
      <w:r w:rsidRPr="00265789">
        <w:rPr>
          <w:rFonts w:asciiTheme="majorHAnsi" w:eastAsia="Calibri" w:hAnsiTheme="majorHAnsi" w:cstheme="majorHAnsi"/>
        </w:rPr>
        <w:t>Riebold</w:t>
      </w:r>
      <w:proofErr w:type="spellEnd"/>
    </w:p>
    <w:p w14:paraId="364E4A52"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t>Other news for the good of the Parish</w:t>
      </w:r>
    </w:p>
    <w:p w14:paraId="7485EDCC"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Will have a new staff member within the next several weeks</w:t>
      </w:r>
    </w:p>
    <w:p w14:paraId="5100AC49" w14:textId="77777777"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Faith and Education Coordinator - title</w:t>
      </w:r>
    </w:p>
    <w:p w14:paraId="21DE4C0E" w14:textId="46EB6BEB" w:rsidR="005B4058" w:rsidRPr="00265789" w:rsidRDefault="00EF720A" w:rsidP="00265789">
      <w:pPr>
        <w:numPr>
          <w:ilvl w:val="2"/>
          <w:numId w:val="3"/>
        </w:numPr>
        <w:spacing w:line="288" w:lineRule="auto"/>
        <w:rPr>
          <w:rFonts w:asciiTheme="majorHAnsi" w:eastAsia="Calibri" w:hAnsiTheme="majorHAnsi" w:cstheme="majorHAnsi"/>
        </w:rPr>
      </w:pPr>
      <w:r w:rsidRPr="00265789">
        <w:rPr>
          <w:rFonts w:asciiTheme="majorHAnsi" w:eastAsia="Calibri" w:hAnsiTheme="majorHAnsi" w:cstheme="majorHAnsi"/>
        </w:rPr>
        <w:t>Will assist with PSR</w:t>
      </w:r>
      <w:r w:rsidR="005B79BF">
        <w:rPr>
          <w:rFonts w:asciiTheme="majorHAnsi" w:eastAsia="Calibri" w:hAnsiTheme="majorHAnsi" w:cstheme="majorHAnsi"/>
        </w:rPr>
        <w:t>, bible studies, etc.</w:t>
      </w:r>
    </w:p>
    <w:p w14:paraId="68187F43" w14:textId="32A4100C"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 xml:space="preserve">Day after </w:t>
      </w:r>
      <w:r w:rsidR="000A56E6">
        <w:rPr>
          <w:rFonts w:asciiTheme="majorHAnsi" w:eastAsia="Calibri" w:hAnsiTheme="majorHAnsi" w:cstheme="majorHAnsi"/>
        </w:rPr>
        <w:t>Block Party</w:t>
      </w:r>
      <w:r w:rsidR="00A02942">
        <w:rPr>
          <w:rFonts w:asciiTheme="majorHAnsi" w:eastAsia="Calibri" w:hAnsiTheme="majorHAnsi" w:cstheme="majorHAnsi"/>
        </w:rPr>
        <w:t xml:space="preserve">, August 12, we </w:t>
      </w:r>
      <w:r w:rsidR="000955FE">
        <w:rPr>
          <w:rFonts w:asciiTheme="majorHAnsi" w:eastAsia="Calibri" w:hAnsiTheme="majorHAnsi" w:cstheme="majorHAnsi"/>
        </w:rPr>
        <w:t>are celebrating the anniversary of the dedication of the church with</w:t>
      </w:r>
      <w:r w:rsidR="000A56E6">
        <w:rPr>
          <w:rFonts w:asciiTheme="majorHAnsi" w:eastAsia="Calibri" w:hAnsiTheme="majorHAnsi" w:cstheme="majorHAnsi"/>
        </w:rPr>
        <w:t xml:space="preserve"> Mass at 9:00 am, events to follow</w:t>
      </w:r>
    </w:p>
    <w:p w14:paraId="0ED726CD" w14:textId="77777777" w:rsidR="005B4058" w:rsidRPr="00265789" w:rsidRDefault="00EF720A" w:rsidP="00265789">
      <w:pPr>
        <w:numPr>
          <w:ilvl w:val="0"/>
          <w:numId w:val="3"/>
        </w:numPr>
        <w:spacing w:line="288" w:lineRule="auto"/>
        <w:rPr>
          <w:rFonts w:asciiTheme="majorHAnsi" w:eastAsia="Calibri" w:hAnsiTheme="majorHAnsi" w:cstheme="majorHAnsi"/>
        </w:rPr>
      </w:pPr>
      <w:r w:rsidRPr="00265789">
        <w:rPr>
          <w:rFonts w:asciiTheme="majorHAnsi" w:eastAsia="Calibri" w:hAnsiTheme="majorHAnsi" w:cstheme="majorHAnsi"/>
        </w:rPr>
        <w:t>Next Meeting</w:t>
      </w:r>
    </w:p>
    <w:p w14:paraId="6EF84ACE" w14:textId="77777777" w:rsidR="005B4058" w:rsidRPr="00265789" w:rsidRDefault="00EF720A" w:rsidP="00265789">
      <w:pPr>
        <w:numPr>
          <w:ilvl w:val="1"/>
          <w:numId w:val="3"/>
        </w:numPr>
        <w:spacing w:line="288" w:lineRule="auto"/>
        <w:rPr>
          <w:rFonts w:asciiTheme="majorHAnsi" w:eastAsia="Calibri" w:hAnsiTheme="majorHAnsi" w:cstheme="majorHAnsi"/>
        </w:rPr>
      </w:pPr>
      <w:r w:rsidRPr="00265789">
        <w:rPr>
          <w:rFonts w:asciiTheme="majorHAnsi" w:eastAsia="Calibri" w:hAnsiTheme="majorHAnsi" w:cstheme="majorHAnsi"/>
        </w:rPr>
        <w:t>Tuesday, October 3, 2023, at 6:00 pm in Msgr. Hoog Hall</w:t>
      </w:r>
    </w:p>
    <w:p w14:paraId="465AB3DA" w14:textId="77777777" w:rsidR="005B4058" w:rsidRDefault="005B4058"/>
    <w:sectPr w:rsidR="005B40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357"/>
    <w:multiLevelType w:val="multilevel"/>
    <w:tmpl w:val="D83E7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D6CAA"/>
    <w:multiLevelType w:val="multilevel"/>
    <w:tmpl w:val="F5C41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8A0522"/>
    <w:multiLevelType w:val="multilevel"/>
    <w:tmpl w:val="55900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58"/>
    <w:rsid w:val="0007133B"/>
    <w:rsid w:val="000955FE"/>
    <w:rsid w:val="000A56E6"/>
    <w:rsid w:val="00167B43"/>
    <w:rsid w:val="00265789"/>
    <w:rsid w:val="005B4058"/>
    <w:rsid w:val="005B79BF"/>
    <w:rsid w:val="008E3BF2"/>
    <w:rsid w:val="009D3DD6"/>
    <w:rsid w:val="00A02942"/>
    <w:rsid w:val="00BD54BA"/>
    <w:rsid w:val="00EA6840"/>
    <w:rsid w:val="00EF720A"/>
    <w:rsid w:val="00F852DA"/>
    <w:rsid w:val="00FD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92D6"/>
  <w15:docId w15:val="{F3C020E8-933C-47FF-9609-402C6CF4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9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Shimmens</dc:creator>
  <cp:lastModifiedBy>Kathleen Lavery</cp:lastModifiedBy>
  <cp:revision>2</cp:revision>
  <dcterms:created xsi:type="dcterms:W3CDTF">2023-07-27T16:34:00Z</dcterms:created>
  <dcterms:modified xsi:type="dcterms:W3CDTF">2023-07-27T16:34:00Z</dcterms:modified>
</cp:coreProperties>
</file>